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D895" w14:textId="183E2E0E" w:rsidR="00CE7A16" w:rsidRDefault="00000000">
      <w:pPr>
        <w:pStyle w:val="Title"/>
      </w:pPr>
      <w:r>
        <w:t>Elsie Gnana Shiney Dasari</w:t>
      </w:r>
      <w:r w:rsidR="007D0DF8">
        <w:t xml:space="preserve">            </w:t>
      </w:r>
      <w:r w:rsidR="007D0DF8" w:rsidRPr="007D0DF8">
        <w:rPr>
          <w:noProof/>
        </w:rPr>
        <w:drawing>
          <wp:inline distT="0" distB="0" distL="0" distR="0" wp14:anchorId="705E8F0E" wp14:editId="76A3095D">
            <wp:extent cx="1019175" cy="1048665"/>
            <wp:effectExtent l="0" t="0" r="0" b="0"/>
            <wp:docPr id="161724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55" cy="10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9DBA" w14:textId="77777777" w:rsidR="00CE7A16" w:rsidRDefault="00000000">
      <w:r>
        <w:t>shineycharles@gmail.com | 8658603130</w:t>
      </w:r>
    </w:p>
    <w:p w14:paraId="16FB4820" w14:textId="615A7F30" w:rsidR="007D0DF8" w:rsidRPr="007D0DF8" w:rsidRDefault="00000000" w:rsidP="007D0DF8">
      <w:pPr>
        <w:pStyle w:val="NormalWeb"/>
        <w:rPr>
          <w:noProof/>
        </w:rPr>
      </w:pPr>
      <w:r w:rsidRPr="009462AC">
        <w:t>CAREER OBJECTIVE:</w:t>
      </w:r>
      <w:r w:rsidR="00A65280" w:rsidRPr="00A65280">
        <w:rPr>
          <w:noProof/>
        </w:rPr>
        <w:t xml:space="preserve"> </w:t>
      </w:r>
    </w:p>
    <w:p w14:paraId="62EA507B" w14:textId="410AB497" w:rsidR="00A65280" w:rsidRDefault="00A65280" w:rsidP="00A65280">
      <w:pPr>
        <w:pStyle w:val="NormalWeb"/>
      </w:pPr>
    </w:p>
    <w:p w14:paraId="5C8DBAFD" w14:textId="521E5A52" w:rsidR="00CE7A16" w:rsidRPr="009462AC" w:rsidRDefault="00CE7A16">
      <w:pPr>
        <w:pStyle w:val="Heading1"/>
        <w:rPr>
          <w:color w:val="auto"/>
        </w:rPr>
      </w:pPr>
    </w:p>
    <w:p w14:paraId="444B749F" w14:textId="77777777" w:rsidR="00CE7A16" w:rsidRDefault="00000000" w:rsidP="002B1BD4">
      <w:pPr>
        <w:pStyle w:val="BodyText"/>
        <w:spacing w:line="240" w:lineRule="auto"/>
      </w:pPr>
      <w:r>
        <w:t>To work as a faculty for Computer Science in a reputed organization.</w:t>
      </w:r>
    </w:p>
    <w:p w14:paraId="1DC5C324" w14:textId="77777777" w:rsidR="00CE7A16" w:rsidRPr="009462AC" w:rsidRDefault="00000000" w:rsidP="002B1BD4">
      <w:pPr>
        <w:pStyle w:val="Heading1"/>
        <w:spacing w:line="240" w:lineRule="auto"/>
        <w:rPr>
          <w:color w:val="auto"/>
        </w:rPr>
      </w:pPr>
      <w:r w:rsidRPr="009462AC">
        <w:rPr>
          <w:color w:val="auto"/>
        </w:rPr>
        <w:t>EDUCATIONAL QUALIFICATIONS:</w:t>
      </w:r>
    </w:p>
    <w:p w14:paraId="46DC0B94" w14:textId="77777777" w:rsidR="00CE7A16" w:rsidRDefault="00000000" w:rsidP="00605C0B">
      <w:pPr>
        <w:pStyle w:val="BodyText"/>
        <w:numPr>
          <w:ilvl w:val="0"/>
          <w:numId w:val="13"/>
        </w:numPr>
      </w:pPr>
      <w:r>
        <w:t>M.Tech (Computer Science and Technology) - Andhra University College of Engineering, Visakhapatnam, A.P (September 2010) | 8.01 CGPA</w:t>
      </w:r>
    </w:p>
    <w:p w14:paraId="02B4FBE5" w14:textId="77777777" w:rsidR="00CE7A16" w:rsidRDefault="00000000" w:rsidP="00605C0B">
      <w:pPr>
        <w:pStyle w:val="BodyText"/>
        <w:numPr>
          <w:ilvl w:val="0"/>
          <w:numId w:val="13"/>
        </w:numPr>
      </w:pPr>
      <w:r>
        <w:t>B.Tech (Electronics and Computer Engineering) - Akula Gopaiah College of Engineering and Technology affiliated to Jawaharlal Nehru Technological University, A.P (April 2007) | 63.25%</w:t>
      </w:r>
    </w:p>
    <w:p w14:paraId="74302C79" w14:textId="77777777" w:rsidR="00CE7A16" w:rsidRDefault="00000000" w:rsidP="00605C0B">
      <w:pPr>
        <w:pStyle w:val="BodyText"/>
        <w:numPr>
          <w:ilvl w:val="0"/>
          <w:numId w:val="13"/>
        </w:numPr>
      </w:pPr>
      <w:r>
        <w:t>Intermediate (Mathematics, Physics &amp; Chemistry) - Vijaya Junior College, Machilipatnam, A.P (March 2003) | 75.5%</w:t>
      </w:r>
    </w:p>
    <w:p w14:paraId="77270535" w14:textId="77777777" w:rsidR="00CE7A16" w:rsidRDefault="00000000" w:rsidP="00605C0B">
      <w:pPr>
        <w:pStyle w:val="BodyText"/>
        <w:numPr>
          <w:ilvl w:val="0"/>
          <w:numId w:val="13"/>
        </w:numPr>
      </w:pPr>
      <w:r>
        <w:t>S.S.C - Nirmala High School, Machilipatnam, A.P (March 2001) | 64.6%</w:t>
      </w:r>
    </w:p>
    <w:p w14:paraId="2EFFBEB6" w14:textId="69DBDA21" w:rsidR="00CE7A16" w:rsidRPr="009462AC" w:rsidRDefault="00000000">
      <w:pPr>
        <w:pStyle w:val="Heading1"/>
        <w:rPr>
          <w:color w:val="auto"/>
        </w:rPr>
      </w:pPr>
      <w:r w:rsidRPr="009462AC">
        <w:rPr>
          <w:color w:val="auto"/>
        </w:rPr>
        <w:t>EXPERIENCE:</w:t>
      </w:r>
      <w:r w:rsidR="0087008E" w:rsidRPr="009462AC">
        <w:rPr>
          <w:color w:val="auto"/>
        </w:rPr>
        <w:t xml:space="preserve"> 11 Years</w:t>
      </w:r>
      <w:r w:rsidR="009462AC" w:rsidRPr="009462AC">
        <w:rPr>
          <w:color w:val="auto"/>
        </w:rPr>
        <w:t xml:space="preserve"> 10 Months</w:t>
      </w:r>
    </w:p>
    <w:p w14:paraId="24441AB8" w14:textId="77777777" w:rsidR="00CE7A16" w:rsidRDefault="00000000" w:rsidP="00605C0B">
      <w:pPr>
        <w:pStyle w:val="BodyText"/>
        <w:numPr>
          <w:ilvl w:val="0"/>
          <w:numId w:val="12"/>
        </w:numPr>
      </w:pPr>
      <w:r>
        <w:t>Assistant Professor - Seshadri Rao Gudlavalleru Engineering College, Department of Information Technology (July 2022 - Present)</w:t>
      </w:r>
    </w:p>
    <w:p w14:paraId="63C1CD13" w14:textId="25E65CE0" w:rsidR="00CE7A16" w:rsidRDefault="00000000" w:rsidP="00605C0B">
      <w:pPr>
        <w:pStyle w:val="BodyText"/>
        <w:numPr>
          <w:ilvl w:val="0"/>
          <w:numId w:val="12"/>
        </w:numPr>
      </w:pPr>
      <w:r>
        <w:t xml:space="preserve">Computer </w:t>
      </w:r>
      <w:r w:rsidR="000D0B7B">
        <w:t>Faculty</w:t>
      </w:r>
      <w:r>
        <w:t xml:space="preserve"> - The Leprosy Mission Vocational Training Center (TLMVTC), Vizianagaram (January 2020 - June 2022)</w:t>
      </w:r>
    </w:p>
    <w:p w14:paraId="1CE52FA4" w14:textId="77777777" w:rsidR="00CE7A16" w:rsidRDefault="00000000" w:rsidP="00605C0B">
      <w:pPr>
        <w:pStyle w:val="BodyText"/>
        <w:numPr>
          <w:ilvl w:val="0"/>
          <w:numId w:val="12"/>
        </w:numPr>
      </w:pPr>
      <w:r>
        <w:t>Java Faculty - St. Joseph English Medium School, Parlakhemundi, Odisha (April 2015 - December 2019)</w:t>
      </w:r>
    </w:p>
    <w:p w14:paraId="1F6162F9" w14:textId="77777777" w:rsidR="00CE7A16" w:rsidRDefault="00000000" w:rsidP="00605C0B">
      <w:pPr>
        <w:pStyle w:val="BodyText"/>
        <w:numPr>
          <w:ilvl w:val="0"/>
          <w:numId w:val="12"/>
        </w:numPr>
      </w:pPr>
      <w:r>
        <w:t>Assistant Professor - Department of CSE &amp; IT, Centurion University, Paralakhemundi (February 2011 - December 2011)</w:t>
      </w:r>
    </w:p>
    <w:p w14:paraId="761EAD5D" w14:textId="77777777" w:rsidR="00CE7A16" w:rsidRDefault="00000000" w:rsidP="00605C0B">
      <w:pPr>
        <w:pStyle w:val="BodyText"/>
        <w:numPr>
          <w:ilvl w:val="0"/>
          <w:numId w:val="12"/>
        </w:numPr>
      </w:pPr>
      <w:r>
        <w:t>Assistant Professor - Sri Sunflower College of Engineering, Lankapalli, Machilipatnam, Krishna District, A.P (June 2010 - September 2010)</w:t>
      </w:r>
    </w:p>
    <w:p w14:paraId="11EDD0DC" w14:textId="77777777" w:rsidR="00CE7A16" w:rsidRDefault="00000000" w:rsidP="00605C0B">
      <w:pPr>
        <w:pStyle w:val="BodyText"/>
        <w:numPr>
          <w:ilvl w:val="0"/>
          <w:numId w:val="12"/>
        </w:numPr>
      </w:pPr>
      <w:r>
        <w:lastRenderedPageBreak/>
        <w:t>Assistant Professor - Computer Science Department, P. Indra Reddy Memorial College of Engineering, Chevella, Ranga Reddy District (September 2007 - September 2008)</w:t>
      </w:r>
    </w:p>
    <w:p w14:paraId="234A85D9" w14:textId="77777777" w:rsidR="003571CA" w:rsidRDefault="003571CA" w:rsidP="003571CA">
      <w:pPr>
        <w:pStyle w:val="BodyText"/>
      </w:pPr>
    </w:p>
    <w:p w14:paraId="68F995FA" w14:textId="77777777" w:rsidR="002B1BD4" w:rsidRDefault="002B1BD4">
      <w:pPr>
        <w:pStyle w:val="Heading1"/>
      </w:pPr>
    </w:p>
    <w:p w14:paraId="6B723600" w14:textId="61933F8B" w:rsidR="00CE7A16" w:rsidRPr="009462AC" w:rsidRDefault="00000000">
      <w:pPr>
        <w:pStyle w:val="Heading1"/>
        <w:rPr>
          <w:color w:val="auto"/>
        </w:rPr>
      </w:pPr>
      <w:r w:rsidRPr="009462AC">
        <w:rPr>
          <w:color w:val="auto"/>
        </w:rPr>
        <w:t>ONLINE CERTIFICATIONS:</w:t>
      </w:r>
    </w:p>
    <w:p w14:paraId="178E930A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NPTEL Online Certification in Operating System Fundamentals with Elite</w:t>
      </w:r>
    </w:p>
    <w:p w14:paraId="53ABB5FB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NPTEL Online Certification in Data Mining with Elite</w:t>
      </w:r>
    </w:p>
    <w:p w14:paraId="1010D99F" w14:textId="3F708F93" w:rsidR="00605C0B" w:rsidRDefault="00605C0B" w:rsidP="00AF7B0F">
      <w:pPr>
        <w:pStyle w:val="BodyText"/>
        <w:numPr>
          <w:ilvl w:val="0"/>
          <w:numId w:val="10"/>
        </w:numPr>
        <w:spacing w:after="0" w:line="360" w:lineRule="auto"/>
      </w:pPr>
      <w:r>
        <w:t>NPTEL Online Certification in Java Programming with Elite</w:t>
      </w:r>
    </w:p>
    <w:p w14:paraId="7D7145BB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“Deep Learning with TensorFlow”</w:t>
      </w:r>
    </w:p>
    <w:p w14:paraId="7D8D182E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“AI for Everyone: Master the Basics”</w:t>
      </w:r>
    </w:p>
    <w:p w14:paraId="28E5A9A7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“Introduction to Web Development with HTML5, CSS3 and JavaScript”</w:t>
      </w:r>
    </w:p>
    <w:p w14:paraId="0DAA38C6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“Introduction to Java Programming: Writing Good Code”</w:t>
      </w:r>
    </w:p>
    <w:p w14:paraId="5650B3E2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“Machine Learning with Python: A Practical Introduction”</w:t>
      </w:r>
    </w:p>
    <w:p w14:paraId="7111C887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“Python Basics for Data Science”</w:t>
      </w:r>
    </w:p>
    <w:p w14:paraId="5246E4AB" w14:textId="77777777" w:rsidR="00CE7A16" w:rsidRDefault="00000000" w:rsidP="00AF7B0F">
      <w:pPr>
        <w:pStyle w:val="BodyText"/>
        <w:numPr>
          <w:ilvl w:val="0"/>
          <w:numId w:val="10"/>
        </w:numPr>
        <w:spacing w:after="0" w:line="360" w:lineRule="auto"/>
      </w:pPr>
      <w:r>
        <w:t>EdX Certificate on “Business Consideration for 5G with Edge, IoT, and AI.AWS-OTP-AWSD15: AWS Cloud Practitioner Essentials”</w:t>
      </w:r>
    </w:p>
    <w:p w14:paraId="04BF5741" w14:textId="77777777" w:rsidR="00CE7A16" w:rsidRDefault="00000000">
      <w:pPr>
        <w:pStyle w:val="Heading1"/>
      </w:pPr>
      <w:r w:rsidRPr="009462AC">
        <w:rPr>
          <w:color w:val="auto"/>
        </w:rPr>
        <w:t>FACULTY DEVELOPMENT PROGRAMS:</w:t>
      </w:r>
    </w:p>
    <w:p w14:paraId="3B831801" w14:textId="77777777" w:rsidR="00CE7A16" w:rsidRDefault="00000000" w:rsidP="00605C0B">
      <w:pPr>
        <w:pStyle w:val="BodyText"/>
        <w:numPr>
          <w:ilvl w:val="0"/>
          <w:numId w:val="11"/>
        </w:numPr>
      </w:pPr>
      <w:r>
        <w:t>Participated in 6-Days FDP on “ARDUINO APPLICATIONS IN ENGINEERING” - Seshadri Rao Gudlavalleru Engineering College (11-03-2024 to 16-03-2024)</w:t>
      </w:r>
    </w:p>
    <w:p w14:paraId="2F3CAB77" w14:textId="77777777" w:rsidR="00CE7A16" w:rsidRDefault="00000000" w:rsidP="00605C0B">
      <w:pPr>
        <w:pStyle w:val="BodyText"/>
        <w:numPr>
          <w:ilvl w:val="0"/>
          <w:numId w:val="11"/>
        </w:numPr>
      </w:pPr>
      <w:r>
        <w:t>Participated in 5-Days FDP on “New Age Technologies” - SCOPE, VIT-AP University, Amaravati (28-03-2023 to 01-04-2023)</w:t>
      </w:r>
    </w:p>
    <w:p w14:paraId="458ACA8C" w14:textId="77777777" w:rsidR="00CE7A16" w:rsidRDefault="00000000" w:rsidP="00605C0B">
      <w:pPr>
        <w:pStyle w:val="BodyText"/>
        <w:numPr>
          <w:ilvl w:val="0"/>
          <w:numId w:val="11"/>
        </w:numPr>
      </w:pPr>
      <w:r>
        <w:t>Participated in 6-Days FDP - Seshadri Rao Gudlavalleru Engineering College in association with SkillDzire Technologies Private Limited (06-03-2023 to 14-03-2023)</w:t>
      </w:r>
    </w:p>
    <w:p w14:paraId="78894049" w14:textId="77777777" w:rsidR="00CE7A16" w:rsidRDefault="00000000" w:rsidP="00605C0B">
      <w:pPr>
        <w:pStyle w:val="BodyText"/>
        <w:numPr>
          <w:ilvl w:val="0"/>
          <w:numId w:val="11"/>
        </w:numPr>
      </w:pPr>
      <w:r>
        <w:t>Participated in a webinar on “Guidelines for Getting Funding for Projects from Various Funding Agencies” - Punjabi University Patiala (09-06-2023)</w:t>
      </w:r>
    </w:p>
    <w:p w14:paraId="44743225" w14:textId="77777777" w:rsidR="00CE7A16" w:rsidRDefault="00000000" w:rsidP="00605C0B">
      <w:pPr>
        <w:pStyle w:val="BodyText"/>
        <w:numPr>
          <w:ilvl w:val="0"/>
          <w:numId w:val="11"/>
        </w:numPr>
      </w:pPr>
      <w:r>
        <w:t>Attended a 6 Days refresher course on Principles of Compiler Design - Seshadri Rao Gudlavalleru Engineering College (22-01-2024 to 27-01-2024)</w:t>
      </w:r>
    </w:p>
    <w:p w14:paraId="38B49893" w14:textId="77777777" w:rsidR="00CE7A16" w:rsidRDefault="00000000" w:rsidP="00605C0B">
      <w:pPr>
        <w:pStyle w:val="BodyText"/>
        <w:numPr>
          <w:ilvl w:val="0"/>
          <w:numId w:val="11"/>
        </w:numPr>
      </w:pPr>
      <w:r>
        <w:lastRenderedPageBreak/>
        <w:t xml:space="preserve">Attended 6 Days workshop on “Challenges </w:t>
      </w:r>
      <w:proofErr w:type="gramStart"/>
      <w:r>
        <w:t>And</w:t>
      </w:r>
      <w:proofErr w:type="gramEnd"/>
      <w:r>
        <w:t xml:space="preserve"> Research Opportunities In Deep Learning And Machine Learning” - Seshadri Rao Gudlavalleru Engineering College (02-01-2023 to 07-01-2023)</w:t>
      </w:r>
    </w:p>
    <w:p w14:paraId="3E99396D" w14:textId="77777777" w:rsidR="00175F1F" w:rsidRDefault="00175F1F" w:rsidP="00175F1F">
      <w:pPr>
        <w:pStyle w:val="BodyText"/>
      </w:pPr>
    </w:p>
    <w:p w14:paraId="1764BF3B" w14:textId="77777777" w:rsidR="00175F1F" w:rsidRDefault="00175F1F" w:rsidP="00175F1F">
      <w:pPr>
        <w:pStyle w:val="BodyText"/>
      </w:pPr>
    </w:p>
    <w:p w14:paraId="3840B8AC" w14:textId="0C597B5C" w:rsidR="00446CBF" w:rsidRDefault="001D6C7A" w:rsidP="00446CBF">
      <w:pPr>
        <w:pStyle w:val="BodyText"/>
        <w:rPr>
          <w:rFonts w:asciiTheme="majorHAnsi" w:hAnsiTheme="majorHAnsi" w:cstheme="majorHAnsi"/>
          <w:b/>
          <w:bCs/>
          <w:sz w:val="28"/>
          <w:szCs w:val="28"/>
        </w:rPr>
      </w:pPr>
      <w:r w:rsidRPr="000F1C97">
        <w:rPr>
          <w:rFonts w:asciiTheme="majorHAnsi" w:hAnsiTheme="majorHAnsi" w:cstheme="majorHAnsi"/>
          <w:b/>
          <w:bCs/>
          <w:sz w:val="28"/>
          <w:szCs w:val="28"/>
        </w:rPr>
        <w:t>SUBJECTS TAUGHT SO FAR:</w:t>
      </w:r>
    </w:p>
    <w:p w14:paraId="5C8F1D46" w14:textId="1CB6CCFC" w:rsidR="000F1C97" w:rsidRPr="007B74D6" w:rsidRDefault="000F1C97" w:rsidP="00AF7B0F">
      <w:pPr>
        <w:pStyle w:val="BodyText"/>
        <w:numPr>
          <w:ilvl w:val="0"/>
          <w:numId w:val="15"/>
        </w:numPr>
        <w:spacing w:after="0" w:line="240" w:lineRule="auto"/>
        <w:rPr>
          <w:rFonts w:cstheme="majorHAnsi"/>
          <w:sz w:val="24"/>
          <w:szCs w:val="24"/>
        </w:rPr>
      </w:pPr>
      <w:r w:rsidRPr="007B74D6">
        <w:rPr>
          <w:rFonts w:cstheme="majorHAnsi"/>
          <w:sz w:val="24"/>
          <w:szCs w:val="24"/>
        </w:rPr>
        <w:t xml:space="preserve">Data Warehousing </w:t>
      </w:r>
      <w:proofErr w:type="gramStart"/>
      <w:r w:rsidRPr="007B74D6">
        <w:rPr>
          <w:rFonts w:cstheme="majorHAnsi"/>
          <w:sz w:val="24"/>
          <w:szCs w:val="24"/>
        </w:rPr>
        <w:t>And</w:t>
      </w:r>
      <w:proofErr w:type="gramEnd"/>
      <w:r w:rsidRPr="007B74D6">
        <w:rPr>
          <w:rFonts w:cstheme="majorHAnsi"/>
          <w:sz w:val="24"/>
          <w:szCs w:val="24"/>
        </w:rPr>
        <w:t xml:space="preserve"> Data Mining</w:t>
      </w:r>
    </w:p>
    <w:p w14:paraId="0795B2DD" w14:textId="5E932E03" w:rsidR="000F1C97" w:rsidRPr="007B74D6" w:rsidRDefault="005D76A2" w:rsidP="00AF7B0F">
      <w:pPr>
        <w:pStyle w:val="BodyText"/>
        <w:numPr>
          <w:ilvl w:val="0"/>
          <w:numId w:val="15"/>
        </w:numPr>
        <w:spacing w:after="0" w:line="240" w:lineRule="auto"/>
        <w:rPr>
          <w:rFonts w:cstheme="majorHAnsi"/>
          <w:sz w:val="24"/>
          <w:szCs w:val="24"/>
        </w:rPr>
      </w:pPr>
      <w:r w:rsidRPr="007B74D6">
        <w:rPr>
          <w:rFonts w:cstheme="majorHAnsi"/>
          <w:sz w:val="24"/>
          <w:szCs w:val="24"/>
        </w:rPr>
        <w:t>Operating Systems</w:t>
      </w:r>
    </w:p>
    <w:p w14:paraId="7ED6BC36" w14:textId="6847D3FC" w:rsidR="005D0513" w:rsidRPr="007B74D6" w:rsidRDefault="005D0513" w:rsidP="00AF7B0F">
      <w:pPr>
        <w:pStyle w:val="BodyText"/>
        <w:numPr>
          <w:ilvl w:val="0"/>
          <w:numId w:val="15"/>
        </w:numPr>
        <w:spacing w:after="0" w:line="240" w:lineRule="auto"/>
        <w:rPr>
          <w:rFonts w:cstheme="majorHAnsi"/>
          <w:sz w:val="24"/>
          <w:szCs w:val="24"/>
        </w:rPr>
      </w:pPr>
      <w:r w:rsidRPr="007B74D6">
        <w:rPr>
          <w:rFonts w:cstheme="majorHAnsi"/>
          <w:sz w:val="24"/>
          <w:szCs w:val="24"/>
        </w:rPr>
        <w:t>Object Oriented Programming Through Java</w:t>
      </w:r>
    </w:p>
    <w:p w14:paraId="03BF85C6" w14:textId="4BE52B39" w:rsidR="005D76A2" w:rsidRPr="007B74D6" w:rsidRDefault="005D76A2" w:rsidP="00AF7B0F">
      <w:pPr>
        <w:pStyle w:val="BodyText"/>
        <w:numPr>
          <w:ilvl w:val="0"/>
          <w:numId w:val="15"/>
        </w:numPr>
        <w:spacing w:after="0" w:line="240" w:lineRule="auto"/>
        <w:rPr>
          <w:rFonts w:cstheme="majorHAnsi"/>
          <w:sz w:val="24"/>
          <w:szCs w:val="24"/>
        </w:rPr>
      </w:pPr>
      <w:r w:rsidRPr="007B74D6">
        <w:rPr>
          <w:rFonts w:cstheme="majorHAnsi"/>
          <w:sz w:val="24"/>
          <w:szCs w:val="24"/>
        </w:rPr>
        <w:t>Mobile Application Development</w:t>
      </w:r>
    </w:p>
    <w:p w14:paraId="291F249A" w14:textId="78F004B3" w:rsidR="005D76A2" w:rsidRPr="007B74D6" w:rsidRDefault="005D76A2" w:rsidP="00AF7B0F">
      <w:pPr>
        <w:pStyle w:val="BodyText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B74D6">
        <w:rPr>
          <w:rFonts w:cstheme="majorHAnsi"/>
          <w:sz w:val="24"/>
          <w:szCs w:val="24"/>
        </w:rPr>
        <w:t>Software Engineering</w:t>
      </w:r>
    </w:p>
    <w:p w14:paraId="034DFECC" w14:textId="77777777" w:rsidR="00CE7A16" w:rsidRPr="009462AC" w:rsidRDefault="00000000">
      <w:pPr>
        <w:pStyle w:val="Heading1"/>
        <w:rPr>
          <w:color w:val="auto"/>
        </w:rPr>
      </w:pPr>
      <w:r w:rsidRPr="009462AC">
        <w:rPr>
          <w:color w:val="auto"/>
        </w:rPr>
        <w:t>PAPER PUBLICATIONS:</w:t>
      </w:r>
    </w:p>
    <w:p w14:paraId="62347ED8" w14:textId="77777777" w:rsidR="00CE7A16" w:rsidRDefault="00000000" w:rsidP="000D0B7B">
      <w:pPr>
        <w:pStyle w:val="BodyText"/>
        <w:numPr>
          <w:ilvl w:val="0"/>
          <w:numId w:val="14"/>
        </w:numPr>
      </w:pPr>
      <w:r>
        <w:t>Exploring Optimal Cluster Quality in Health Care Data (HCD): Comparative Analysis Utilizing k-means Elbow and Silhouette Analysis - International Journal of Chemical and Biochemical Sciences, ISSN 2226-9614 (Feb 2024, Vol 25-issue 16, page no: 48-60) (SCOPUS)</w:t>
      </w:r>
    </w:p>
    <w:p w14:paraId="53904DD4" w14:textId="48195A6B" w:rsidR="000D0B7B" w:rsidRDefault="000D0B7B" w:rsidP="000D0B7B">
      <w:pPr>
        <w:pStyle w:val="BodyText"/>
        <w:numPr>
          <w:ilvl w:val="0"/>
          <w:numId w:val="14"/>
        </w:numPr>
      </w:pPr>
      <w:r w:rsidRPr="000D0B7B">
        <w:t>Cloud-Enhanced Traffic Sign Classification With Wandb</w:t>
      </w:r>
      <w:r>
        <w:t xml:space="preserve"> </w:t>
      </w:r>
      <w:r w:rsidRPr="000D0B7B">
        <w:t>Journal of Advanced Zoology ISSN: 0253-7214 Volume 45 Issue S2 Year 2024 Page 123-130</w:t>
      </w:r>
      <w:r>
        <w:t>.</w:t>
      </w:r>
    </w:p>
    <w:p w14:paraId="37919B88" w14:textId="716915EF" w:rsidR="000D0B7B" w:rsidRDefault="000D0B7B" w:rsidP="000D0B7B">
      <w:pPr>
        <w:pStyle w:val="BodyText"/>
        <w:numPr>
          <w:ilvl w:val="0"/>
          <w:numId w:val="14"/>
        </w:numPr>
      </w:pPr>
      <w:r w:rsidRPr="000D0B7B">
        <w:t>Machine Learning Approach For Early Prediction Of Low Birth Weight Cases</w:t>
      </w:r>
      <w:r>
        <w:t xml:space="preserve"> </w:t>
      </w:r>
      <w:r w:rsidRPr="000D0B7B">
        <w:t>Journal of Advanced Zoology ISSN: 0253-7214 Volume 45 Issue S-2 Year 2024 Page 157-164</w:t>
      </w:r>
    </w:p>
    <w:p w14:paraId="2D6304B9" w14:textId="4C52DF61" w:rsidR="00E85362" w:rsidRDefault="00E85362" w:rsidP="000D0B7B">
      <w:pPr>
        <w:pStyle w:val="BodyText"/>
        <w:numPr>
          <w:ilvl w:val="0"/>
          <w:numId w:val="14"/>
        </w:numPr>
      </w:pPr>
      <w:r>
        <w:t xml:space="preserve">Presented a paper on </w:t>
      </w:r>
      <w:r w:rsidR="00B3575A">
        <w:t>“The Identification of Melanoma Lesions Through the Use of Deep Learning Network and Cloud Computing”</w:t>
      </w:r>
      <w:r w:rsidR="00AC5323">
        <w:t xml:space="preserve"> at 7</w:t>
      </w:r>
      <w:r w:rsidR="00AC5323" w:rsidRPr="00AC5323">
        <w:rPr>
          <w:vertAlign w:val="superscript"/>
        </w:rPr>
        <w:t>th</w:t>
      </w:r>
      <w:r w:rsidR="00AC5323">
        <w:t xml:space="preserve"> International conference on Intelligent Computing and control Systems(ICICCS 2023) organized by Vaigai College of Engineering ,Madurai,India on May 17-19,2023.</w:t>
      </w:r>
    </w:p>
    <w:p w14:paraId="12F32128" w14:textId="77777777" w:rsidR="00CE7A16" w:rsidRPr="009462AC" w:rsidRDefault="00000000">
      <w:pPr>
        <w:pStyle w:val="Heading1"/>
        <w:rPr>
          <w:color w:val="auto"/>
        </w:rPr>
      </w:pPr>
      <w:r w:rsidRPr="009462AC">
        <w:rPr>
          <w:color w:val="auto"/>
        </w:rPr>
        <w:t>PATENT:</w:t>
      </w:r>
    </w:p>
    <w:p w14:paraId="144BA93E" w14:textId="77777777" w:rsidR="00CE7A16" w:rsidRDefault="00000000">
      <w:pPr>
        <w:pStyle w:val="BodyText"/>
      </w:pPr>
      <w:r>
        <w:t>System for Remote Monitoring and Diagnostic of Cyber Security Using Machine Learning - The Patent Office Journal No. 47/2022 (Dated 25/11/2022)</w:t>
      </w:r>
    </w:p>
    <w:p w14:paraId="138B3330" w14:textId="77777777" w:rsidR="00CE7A16" w:rsidRPr="009462AC" w:rsidRDefault="00000000">
      <w:pPr>
        <w:pStyle w:val="Heading1"/>
        <w:rPr>
          <w:color w:val="auto"/>
        </w:rPr>
      </w:pPr>
      <w:r w:rsidRPr="009462AC">
        <w:rPr>
          <w:color w:val="auto"/>
        </w:rPr>
        <w:t>PERSONAL INFORMATION:</w:t>
      </w:r>
    </w:p>
    <w:p w14:paraId="5E376F35" w14:textId="77777777" w:rsidR="00CE7A16" w:rsidRDefault="00000000">
      <w:pPr>
        <w:pStyle w:val="BodyText"/>
      </w:pPr>
      <w:r>
        <w:t>Name: D. Elsie Gnana Shiney</w:t>
      </w:r>
    </w:p>
    <w:p w14:paraId="0FB23BFE" w14:textId="77777777" w:rsidR="00CE7A16" w:rsidRDefault="00000000">
      <w:pPr>
        <w:pStyle w:val="BodyText"/>
      </w:pPr>
      <w:r>
        <w:t>Date of Birth: 3rd October 1985</w:t>
      </w:r>
    </w:p>
    <w:p w14:paraId="43B43CCA" w14:textId="77777777" w:rsidR="00CE7A16" w:rsidRDefault="00000000">
      <w:pPr>
        <w:pStyle w:val="BodyText"/>
      </w:pPr>
      <w:r>
        <w:t>Languages Known: English, Telugu, Hindi</w:t>
      </w:r>
    </w:p>
    <w:p w14:paraId="748CF017" w14:textId="77777777" w:rsidR="00CE7A16" w:rsidRDefault="00000000">
      <w:pPr>
        <w:pStyle w:val="BodyText"/>
      </w:pPr>
      <w:r>
        <w:t>Marital Status: Married</w:t>
      </w:r>
    </w:p>
    <w:p w14:paraId="5DE392F9" w14:textId="77777777" w:rsidR="00CE7A16" w:rsidRPr="009462AC" w:rsidRDefault="00000000">
      <w:pPr>
        <w:pStyle w:val="Heading1"/>
        <w:rPr>
          <w:color w:val="auto"/>
        </w:rPr>
      </w:pPr>
      <w:r w:rsidRPr="009462AC">
        <w:rPr>
          <w:color w:val="auto"/>
        </w:rPr>
        <w:lastRenderedPageBreak/>
        <w:t>DECLARATION:</w:t>
      </w:r>
    </w:p>
    <w:p w14:paraId="7E8A3498" w14:textId="7B1B9D35" w:rsidR="00CE7A16" w:rsidRDefault="00000000">
      <w:pPr>
        <w:pStyle w:val="BodyText"/>
      </w:pPr>
      <w:r>
        <w:t>I hereby declare that all the above particulars are correct and true to the best of my knowledge.</w:t>
      </w:r>
      <w:r>
        <w:br/>
      </w:r>
      <w:r>
        <w:br/>
      </w:r>
      <w:r w:rsidR="0060374F">
        <w:t xml:space="preserve">                                                                                                                                      </w:t>
      </w:r>
      <w:proofErr w:type="gramStart"/>
      <w:r w:rsidR="0060374F">
        <w:t xml:space="preserve">   </w:t>
      </w:r>
      <w:r>
        <w:t>(</w:t>
      </w:r>
      <w:proofErr w:type="gramEnd"/>
      <w:r>
        <w:t>D.E.G. Shiney)</w:t>
      </w:r>
    </w:p>
    <w:sectPr w:rsidR="00CE7A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6D3796"/>
    <w:multiLevelType w:val="hybridMultilevel"/>
    <w:tmpl w:val="7856F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085F"/>
    <w:multiLevelType w:val="hybridMultilevel"/>
    <w:tmpl w:val="CAF24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0A41"/>
    <w:multiLevelType w:val="hybridMultilevel"/>
    <w:tmpl w:val="38B62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95A5C"/>
    <w:multiLevelType w:val="hybridMultilevel"/>
    <w:tmpl w:val="AE765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74C18"/>
    <w:multiLevelType w:val="hybridMultilevel"/>
    <w:tmpl w:val="F3882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CA4"/>
    <w:multiLevelType w:val="hybridMultilevel"/>
    <w:tmpl w:val="B2AE2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29522">
    <w:abstractNumId w:val="8"/>
  </w:num>
  <w:num w:numId="2" w16cid:durableId="2069524771">
    <w:abstractNumId w:val="6"/>
  </w:num>
  <w:num w:numId="3" w16cid:durableId="1186602309">
    <w:abstractNumId w:val="5"/>
  </w:num>
  <w:num w:numId="4" w16cid:durableId="757674533">
    <w:abstractNumId w:val="4"/>
  </w:num>
  <w:num w:numId="5" w16cid:durableId="1706829691">
    <w:abstractNumId w:val="7"/>
  </w:num>
  <w:num w:numId="6" w16cid:durableId="1082412353">
    <w:abstractNumId w:val="3"/>
  </w:num>
  <w:num w:numId="7" w16cid:durableId="1631745936">
    <w:abstractNumId w:val="2"/>
  </w:num>
  <w:num w:numId="8" w16cid:durableId="502667431">
    <w:abstractNumId w:val="1"/>
  </w:num>
  <w:num w:numId="9" w16cid:durableId="963077607">
    <w:abstractNumId w:val="0"/>
  </w:num>
  <w:num w:numId="10" w16cid:durableId="2016879893">
    <w:abstractNumId w:val="11"/>
  </w:num>
  <w:num w:numId="11" w16cid:durableId="1975525543">
    <w:abstractNumId w:val="13"/>
  </w:num>
  <w:num w:numId="12" w16cid:durableId="895818499">
    <w:abstractNumId w:val="14"/>
  </w:num>
  <w:num w:numId="13" w16cid:durableId="1280717357">
    <w:abstractNumId w:val="9"/>
  </w:num>
  <w:num w:numId="14" w16cid:durableId="1068454681">
    <w:abstractNumId w:val="10"/>
  </w:num>
  <w:num w:numId="15" w16cid:durableId="2009601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2DB7"/>
    <w:rsid w:val="000D0B7B"/>
    <w:rsid w:val="000F1C97"/>
    <w:rsid w:val="0011068D"/>
    <w:rsid w:val="0015074B"/>
    <w:rsid w:val="00175F1F"/>
    <w:rsid w:val="001D6C7A"/>
    <w:rsid w:val="0029639D"/>
    <w:rsid w:val="002B1BD4"/>
    <w:rsid w:val="00326F90"/>
    <w:rsid w:val="003571CA"/>
    <w:rsid w:val="00446CBF"/>
    <w:rsid w:val="005564EB"/>
    <w:rsid w:val="00567979"/>
    <w:rsid w:val="005D0513"/>
    <w:rsid w:val="005D76A2"/>
    <w:rsid w:val="0060374F"/>
    <w:rsid w:val="00605C0B"/>
    <w:rsid w:val="0068231D"/>
    <w:rsid w:val="0071400A"/>
    <w:rsid w:val="007B74D6"/>
    <w:rsid w:val="007D0DF8"/>
    <w:rsid w:val="00816208"/>
    <w:rsid w:val="0087008E"/>
    <w:rsid w:val="009462AC"/>
    <w:rsid w:val="009651D4"/>
    <w:rsid w:val="00A65280"/>
    <w:rsid w:val="00AA1D8D"/>
    <w:rsid w:val="00AC5323"/>
    <w:rsid w:val="00AF7B0F"/>
    <w:rsid w:val="00B3575A"/>
    <w:rsid w:val="00B47730"/>
    <w:rsid w:val="00BD6D8B"/>
    <w:rsid w:val="00C449A9"/>
    <w:rsid w:val="00C936C4"/>
    <w:rsid w:val="00CB0664"/>
    <w:rsid w:val="00CE7A16"/>
    <w:rsid w:val="00E853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6A1A2"/>
  <w14:defaultImageDpi w14:val="300"/>
  <w15:docId w15:val="{4C2858E6-754C-46B8-873B-A397617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6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Putla Sirish Chand</cp:lastModifiedBy>
  <cp:revision>13</cp:revision>
  <dcterms:created xsi:type="dcterms:W3CDTF">2025-02-23T05:23:00Z</dcterms:created>
  <dcterms:modified xsi:type="dcterms:W3CDTF">2025-02-23T05:37:00Z</dcterms:modified>
  <cp:category/>
</cp:coreProperties>
</file>